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624" w:rsidRPr="00B66624" w:rsidRDefault="00B66624" w:rsidP="00B66624">
      <w:pPr>
        <w:spacing w:before="0" w:line="360" w:lineRule="auto"/>
        <w:rPr>
          <w:rFonts w:ascii="Times New Roman" w:hAnsi="Times New Roman" w:cs="Times New Roman"/>
          <w:b/>
          <w:color w:val="222222"/>
          <w:sz w:val="28"/>
          <w:szCs w:val="28"/>
          <w:shd w:val="clear" w:color="auto" w:fill="FFFFFF"/>
        </w:rPr>
      </w:pPr>
      <w:bookmarkStart w:id="0" w:name="_GoBack"/>
      <w:bookmarkEnd w:id="0"/>
      <w:r w:rsidRPr="00B66624">
        <w:rPr>
          <w:rFonts w:ascii="Times New Roman" w:hAnsi="Times New Roman" w:cs="Times New Roman"/>
          <w:b/>
          <w:color w:val="222222"/>
          <w:sz w:val="28"/>
          <w:szCs w:val="28"/>
          <w:shd w:val="clear" w:color="auto" w:fill="FFFFFF"/>
        </w:rPr>
        <w:t xml:space="preserve">Những biện pháp phòng chống dịch bệnh tại gia đình </w:t>
      </w:r>
    </w:p>
    <w:p w:rsidR="00B66624" w:rsidRPr="00B66624" w:rsidRDefault="00B66624" w:rsidP="00B66624">
      <w:pPr>
        <w:spacing w:before="0" w:line="360" w:lineRule="auto"/>
        <w:rPr>
          <w:rFonts w:ascii="Times New Roman" w:hAnsi="Times New Roman" w:cs="Times New Roman"/>
          <w:color w:val="222222"/>
          <w:sz w:val="28"/>
          <w:szCs w:val="28"/>
          <w:shd w:val="clear" w:color="auto" w:fill="FFFFFF"/>
        </w:rPr>
      </w:pPr>
    </w:p>
    <w:p w:rsidR="00B66624" w:rsidRPr="00B66624" w:rsidRDefault="00B66624" w:rsidP="00B66624">
      <w:pPr>
        <w:pStyle w:val="NormalWeb"/>
        <w:spacing w:before="0" w:beforeAutospacing="0" w:after="0" w:afterAutospacing="0" w:line="360" w:lineRule="auto"/>
        <w:textAlignment w:val="baseline"/>
        <w:rPr>
          <w:b/>
          <w:bCs/>
          <w:i/>
          <w:color w:val="3C3C3C"/>
          <w:spacing w:val="-2"/>
          <w:sz w:val="28"/>
          <w:szCs w:val="28"/>
          <w:bdr w:val="none" w:sz="0" w:space="0" w:color="auto" w:frame="1"/>
        </w:rPr>
      </w:pPr>
      <w:r w:rsidRPr="00B66624">
        <w:rPr>
          <w:b/>
          <w:bCs/>
          <w:i/>
          <w:color w:val="3C3C3C"/>
          <w:spacing w:val="-2"/>
          <w:sz w:val="28"/>
          <w:szCs w:val="28"/>
          <w:bdr w:val="none" w:sz="0" w:space="0" w:color="auto" w:frame="1"/>
        </w:rPr>
        <w:t>Sử dụng khẩu trang đúng cách và rửa tay thường xuyên</w:t>
      </w:r>
    </w:p>
    <w:p w:rsidR="00B66624" w:rsidRPr="00B66624" w:rsidRDefault="00B66624" w:rsidP="00B66624">
      <w:pPr>
        <w:pStyle w:val="NormalWeb"/>
        <w:spacing w:before="0" w:beforeAutospacing="0" w:after="0" w:afterAutospacing="0" w:line="360" w:lineRule="auto"/>
        <w:textAlignment w:val="baseline"/>
        <w:rPr>
          <w:color w:val="222222"/>
          <w:spacing w:val="-2"/>
          <w:sz w:val="28"/>
          <w:szCs w:val="28"/>
        </w:rPr>
      </w:pPr>
      <w:r w:rsidRPr="00B66624">
        <w:rPr>
          <w:color w:val="222222"/>
          <w:spacing w:val="-2"/>
          <w:sz w:val="28"/>
          <w:szCs w:val="28"/>
        </w:rPr>
        <w:t>Virus N-CoV được xác nhận có thể lây lan thông qua các giọt nước bắn ra từ mũi và miệng của người bệnh, do đó việc đeo khẩu trang là một trong những biện pháp phòng ngừa nhiễm bệnh.</w:t>
      </w:r>
    </w:p>
    <w:p w:rsidR="00B66624" w:rsidRPr="00B66624" w:rsidRDefault="00B66624" w:rsidP="00B66624">
      <w:pPr>
        <w:pStyle w:val="NormalWeb"/>
        <w:spacing w:before="0" w:beforeAutospacing="0" w:after="0" w:afterAutospacing="0" w:line="360" w:lineRule="auto"/>
        <w:textAlignment w:val="baseline"/>
        <w:rPr>
          <w:color w:val="222222"/>
          <w:spacing w:val="-2"/>
          <w:sz w:val="28"/>
          <w:szCs w:val="28"/>
        </w:rPr>
      </w:pPr>
      <w:r w:rsidRPr="00B66624">
        <w:rPr>
          <w:color w:val="222222"/>
          <w:spacing w:val="-2"/>
          <w:sz w:val="28"/>
          <w:szCs w:val="28"/>
        </w:rPr>
        <w:t>Khi đeo khẩu trang, bạn cũng chú ý để thanh nhôm hướng lên trên, che kín miệng và mũi cũng như hạn chế chạm tay vào khẩu trang, và khi tháo xuống bằng cách tháo dây đeo và cho vào thùng rác.</w:t>
      </w:r>
    </w:p>
    <w:p w:rsidR="00B66624" w:rsidRPr="00B66624" w:rsidRDefault="00B66624" w:rsidP="00B66624">
      <w:pPr>
        <w:pStyle w:val="NormalWeb"/>
        <w:spacing w:before="0" w:beforeAutospacing="0" w:after="0" w:afterAutospacing="0" w:line="360" w:lineRule="auto"/>
        <w:textAlignment w:val="baseline"/>
        <w:rPr>
          <w:color w:val="222222"/>
          <w:spacing w:val="-2"/>
          <w:sz w:val="28"/>
          <w:szCs w:val="28"/>
        </w:rPr>
      </w:pPr>
      <w:r w:rsidRPr="00B66624">
        <w:rPr>
          <w:color w:val="222222"/>
          <w:spacing w:val="-2"/>
          <w:sz w:val="28"/>
          <w:szCs w:val="28"/>
        </w:rPr>
        <w:t>Ngoài việc đeo khẩu trang, bạn cũng cần kết hợp thường xuyên rửa tay đúng theo quy tắc để có thể diệt trừ hoàn toàn vi khuẩn. Khi rửa tay, không được rửa qua loa mà cần chà xát lòng bàn tay, kẽ tay… với xà phòng trong ít nhất 20 giây, rồi rửa lại bằng nước sạch để dịch tiết bám lên tay được loại bỏ hoàn toàn.</w:t>
      </w:r>
    </w:p>
    <w:p w:rsidR="00B66624" w:rsidRPr="00B66624" w:rsidRDefault="00B66624" w:rsidP="00B66624">
      <w:pPr>
        <w:pStyle w:val="NormalWeb"/>
        <w:spacing w:before="0" w:beforeAutospacing="0" w:after="0" w:afterAutospacing="0" w:line="360" w:lineRule="auto"/>
        <w:textAlignment w:val="baseline"/>
        <w:rPr>
          <w:i/>
          <w:color w:val="222222"/>
          <w:spacing w:val="-2"/>
          <w:sz w:val="28"/>
          <w:szCs w:val="28"/>
        </w:rPr>
      </w:pPr>
      <w:r w:rsidRPr="00B66624">
        <w:rPr>
          <w:b/>
          <w:bCs/>
          <w:i/>
          <w:color w:val="222222"/>
          <w:spacing w:val="-2"/>
          <w:sz w:val="28"/>
          <w:szCs w:val="28"/>
          <w:bdr w:val="none" w:sz="0" w:space="0" w:color="auto" w:frame="1"/>
        </w:rPr>
        <w:t>Tạo không gian thoáng đãng cho khu vực nhà ở</w:t>
      </w:r>
    </w:p>
    <w:p w:rsidR="00B66624" w:rsidRPr="00B66624" w:rsidRDefault="00B66624" w:rsidP="00B66624">
      <w:pPr>
        <w:pStyle w:val="NormalWeb"/>
        <w:spacing w:before="0" w:beforeAutospacing="0" w:after="0" w:afterAutospacing="0" w:line="360" w:lineRule="auto"/>
        <w:textAlignment w:val="baseline"/>
        <w:rPr>
          <w:color w:val="222222"/>
          <w:spacing w:val="-2"/>
          <w:sz w:val="28"/>
          <w:szCs w:val="28"/>
        </w:rPr>
      </w:pPr>
      <w:r w:rsidRPr="00B66624">
        <w:rPr>
          <w:color w:val="222222"/>
          <w:spacing w:val="-2"/>
          <w:sz w:val="28"/>
          <w:szCs w:val="28"/>
        </w:rPr>
        <w:t>Giữ cho nhà cửa luôn sạch sẽ và thông thoáng bằng cách mở cửa sổ vào buổi sáng, lau chùi bằng chất tẩy rửa hay dung dịch chiết xuất thiên nhiên như chanh, giấm,... pha với nước loãng và sử dụng khăn lau kháng khuẩn.</w:t>
      </w:r>
    </w:p>
    <w:p w:rsidR="00B66624" w:rsidRPr="00B66624" w:rsidRDefault="00B66624" w:rsidP="00B66624">
      <w:pPr>
        <w:pStyle w:val="NormalWeb"/>
        <w:spacing w:before="0" w:beforeAutospacing="0" w:after="0" w:afterAutospacing="0" w:line="360" w:lineRule="auto"/>
        <w:textAlignment w:val="baseline"/>
        <w:rPr>
          <w:color w:val="222222"/>
          <w:spacing w:val="-2"/>
          <w:sz w:val="28"/>
          <w:szCs w:val="28"/>
        </w:rPr>
      </w:pPr>
      <w:r w:rsidRPr="00B66624">
        <w:rPr>
          <w:color w:val="222222"/>
          <w:spacing w:val="-2"/>
          <w:sz w:val="28"/>
          <w:szCs w:val="28"/>
        </w:rPr>
        <w:t>Tuy nhiên, để đảm bảo an toàn thì bạn nên sử dụng thêm máy lọc không khí để có thể loại bỏ những chủng virus chỉ nhỏ khoảng 0.3 micro hay các loại phấn hoa, bụi mịn dễ gây dị ứng và hắt hơi trong mùa này.</w:t>
      </w:r>
    </w:p>
    <w:p w:rsidR="00B66624" w:rsidRPr="00B66624" w:rsidRDefault="00B66624" w:rsidP="00B66624">
      <w:pPr>
        <w:pStyle w:val="NormalWeb"/>
        <w:spacing w:before="0" w:beforeAutospacing="0" w:after="0" w:afterAutospacing="0" w:line="360" w:lineRule="auto"/>
        <w:textAlignment w:val="baseline"/>
        <w:rPr>
          <w:i/>
          <w:color w:val="222222"/>
          <w:spacing w:val="-2"/>
          <w:sz w:val="28"/>
          <w:szCs w:val="28"/>
        </w:rPr>
      </w:pPr>
      <w:r w:rsidRPr="00B66624">
        <w:rPr>
          <w:b/>
          <w:bCs/>
          <w:i/>
          <w:color w:val="3C3C3C"/>
          <w:spacing w:val="-2"/>
          <w:sz w:val="28"/>
          <w:szCs w:val="28"/>
          <w:bdr w:val="none" w:sz="0" w:space="0" w:color="auto" w:frame="1"/>
        </w:rPr>
        <w:t>Tăng cường sức đề kháng từ thực phẩm</w:t>
      </w:r>
    </w:p>
    <w:p w:rsidR="00B66624" w:rsidRPr="00B66624" w:rsidRDefault="00B66624" w:rsidP="00B66624">
      <w:pPr>
        <w:pStyle w:val="NormalWeb"/>
        <w:spacing w:before="0" w:beforeAutospacing="0" w:after="0" w:afterAutospacing="0" w:line="360" w:lineRule="auto"/>
        <w:textAlignment w:val="baseline"/>
        <w:rPr>
          <w:color w:val="222222"/>
          <w:spacing w:val="-2"/>
          <w:sz w:val="28"/>
          <w:szCs w:val="28"/>
        </w:rPr>
      </w:pPr>
      <w:r w:rsidRPr="00B66624">
        <w:rPr>
          <w:color w:val="222222"/>
          <w:spacing w:val="-2"/>
          <w:sz w:val="28"/>
          <w:szCs w:val="28"/>
        </w:rPr>
        <w:t>Bên cạnh việc giữ gìn vệ sinh và trang bị bản thân kỹ càng bên ngoài thì bạn cũng nên tăng cường sức đề kháng từ bên trong bằng cách ăn uống điều độ để virus khó có thể xâm nhập sâu vào cơ thể.</w:t>
      </w:r>
    </w:p>
    <w:p w:rsidR="00B66624" w:rsidRPr="00B66624" w:rsidRDefault="00B66624" w:rsidP="00B66624">
      <w:pPr>
        <w:pStyle w:val="NormalWeb"/>
        <w:spacing w:before="0" w:beforeAutospacing="0" w:after="0" w:afterAutospacing="0" w:line="360" w:lineRule="auto"/>
        <w:textAlignment w:val="baseline"/>
        <w:rPr>
          <w:color w:val="222222"/>
          <w:spacing w:val="-2"/>
          <w:sz w:val="28"/>
          <w:szCs w:val="28"/>
        </w:rPr>
      </w:pPr>
      <w:r w:rsidRPr="00B66624">
        <w:rPr>
          <w:color w:val="222222"/>
          <w:spacing w:val="-2"/>
          <w:sz w:val="28"/>
          <w:szCs w:val="28"/>
        </w:rPr>
        <w:t>Việc uống một cốc nước chanh pha mật ong vào mỗi sáng sẽ làm ấm cơ thể tự nhiên, bổ sung Vitamin C để tăng cường khả năng miễn dịch, cải thiện sức đề kháng cho cơ thể. </w:t>
      </w:r>
    </w:p>
    <w:p w:rsidR="00B66624" w:rsidRPr="00B66624" w:rsidRDefault="00B66624" w:rsidP="00B66624">
      <w:pPr>
        <w:pStyle w:val="NormalWeb"/>
        <w:spacing w:before="0" w:beforeAutospacing="0" w:after="0" w:afterAutospacing="0" w:line="360" w:lineRule="auto"/>
        <w:textAlignment w:val="baseline"/>
        <w:rPr>
          <w:color w:val="222222"/>
          <w:spacing w:val="-2"/>
          <w:sz w:val="28"/>
          <w:szCs w:val="28"/>
        </w:rPr>
      </w:pPr>
      <w:r w:rsidRPr="00B66624">
        <w:rPr>
          <w:color w:val="222222"/>
          <w:spacing w:val="-2"/>
          <w:sz w:val="28"/>
          <w:szCs w:val="28"/>
        </w:rPr>
        <w:lastRenderedPageBreak/>
        <w:t>Ngoài ra, bạn còn có thể bổ sung mật ong trong nước lọc hằng ngày để ngăn chặn sự phát triển của virus, vi khuẩn và nấm.</w:t>
      </w:r>
    </w:p>
    <w:p w:rsidR="00B66624" w:rsidRPr="00B66624" w:rsidRDefault="00B66624" w:rsidP="00B66624">
      <w:pPr>
        <w:pStyle w:val="NormalWeb"/>
        <w:spacing w:before="0" w:beforeAutospacing="0" w:after="0" w:afterAutospacing="0" w:line="360" w:lineRule="auto"/>
        <w:textAlignment w:val="baseline"/>
        <w:rPr>
          <w:color w:val="222222"/>
          <w:spacing w:val="-2"/>
          <w:sz w:val="28"/>
          <w:szCs w:val="28"/>
        </w:rPr>
      </w:pPr>
      <w:r w:rsidRPr="00B66624">
        <w:rPr>
          <w:color w:val="222222"/>
          <w:spacing w:val="-2"/>
          <w:sz w:val="28"/>
          <w:szCs w:val="28"/>
        </w:rPr>
        <w:t>Ngoài trái cây và mật ong, tỏi cũng là thực phẩm vàng giúp chống lại vi khuẩn, tăng khả năng miễn dịch, bảo vệ đường hô hấp trong cơ thể. Hãy nhai và nuốt 2 tép tỏi với nước ấm khi bụng đói để hỗ trợ phòng ngừa cúm.</w:t>
      </w:r>
    </w:p>
    <w:p w:rsidR="00B66624" w:rsidRPr="00B66624" w:rsidRDefault="00B66624" w:rsidP="00B66624">
      <w:pPr>
        <w:pStyle w:val="NormalWeb"/>
        <w:spacing w:before="0" w:beforeAutospacing="0" w:after="0" w:afterAutospacing="0" w:line="360" w:lineRule="auto"/>
        <w:textAlignment w:val="baseline"/>
        <w:rPr>
          <w:color w:val="222222"/>
          <w:spacing w:val="-2"/>
          <w:sz w:val="28"/>
          <w:szCs w:val="28"/>
        </w:rPr>
      </w:pPr>
      <w:r w:rsidRPr="00B66624">
        <w:rPr>
          <w:color w:val="222222"/>
          <w:spacing w:val="-2"/>
          <w:sz w:val="28"/>
          <w:szCs w:val="28"/>
        </w:rPr>
        <w:t>Nếu bạn không thích mùi hăng của tỏi, việc sử dụng nồi làm tỏi đen để lên men tỏi cũng sẽ giúp giảm mùi , tạo vị ngọt, dẻo cho tỏi và mang đến công dụng tốt hơn so với tỏi thường.</w:t>
      </w:r>
    </w:p>
    <w:p w:rsidR="00792524" w:rsidRPr="00B66624" w:rsidRDefault="00B66624" w:rsidP="00B66624">
      <w:pPr>
        <w:spacing w:before="0" w:line="360" w:lineRule="auto"/>
        <w:rPr>
          <w:rFonts w:ascii="Times New Roman" w:hAnsi="Times New Roman" w:cs="Times New Roman"/>
          <w:color w:val="222222"/>
          <w:spacing w:val="-2"/>
          <w:sz w:val="28"/>
          <w:szCs w:val="28"/>
        </w:rPr>
      </w:pPr>
      <w:r w:rsidRPr="00B66624">
        <w:rPr>
          <w:rFonts w:ascii="Times New Roman" w:hAnsi="Times New Roman" w:cs="Times New Roman"/>
          <w:color w:val="222222"/>
          <w:spacing w:val="-2"/>
          <w:sz w:val="28"/>
          <w:szCs w:val="28"/>
        </w:rPr>
        <w:t>Đặc biệt với người có thể trạng yếu, khó hấp thụ thức ăn thì nên dùng thêm các loại thực phẩm chức năng khác để bổ sung cho cơ thể các Vitamin, chất hữu cơ cần thiết.</w:t>
      </w:r>
    </w:p>
    <w:p w:rsidR="00B66624" w:rsidRPr="00B66624" w:rsidRDefault="00B66624" w:rsidP="00B66624">
      <w:pPr>
        <w:spacing w:before="0" w:line="360" w:lineRule="auto"/>
        <w:rPr>
          <w:rFonts w:ascii="Times New Roman" w:hAnsi="Times New Roman" w:cs="Times New Roman"/>
          <w:color w:val="222222"/>
          <w:spacing w:val="-2"/>
          <w:sz w:val="28"/>
          <w:szCs w:val="28"/>
        </w:rPr>
      </w:pPr>
    </w:p>
    <w:p w:rsidR="00B66624" w:rsidRPr="00B66624" w:rsidRDefault="00B66624" w:rsidP="00B66624">
      <w:pPr>
        <w:spacing w:before="0" w:line="360" w:lineRule="auto"/>
        <w:rPr>
          <w:rFonts w:ascii="Times New Roman" w:hAnsi="Times New Roman" w:cs="Times New Roman"/>
          <w:b/>
          <w:color w:val="222222"/>
          <w:sz w:val="28"/>
          <w:szCs w:val="28"/>
          <w:shd w:val="clear" w:color="auto" w:fill="FFFFFF"/>
        </w:rPr>
      </w:pPr>
      <w:r w:rsidRPr="00B66624">
        <w:rPr>
          <w:rFonts w:ascii="Times New Roman" w:hAnsi="Times New Roman" w:cs="Times New Roman"/>
          <w:b/>
          <w:color w:val="222222"/>
          <w:sz w:val="28"/>
          <w:szCs w:val="28"/>
          <w:shd w:val="clear" w:color="auto" w:fill="FFFFFF"/>
        </w:rPr>
        <w:t>Những biện pháp phòng chống dịch bệnh tại nơi làm việc</w:t>
      </w:r>
    </w:p>
    <w:p w:rsidR="00B66624" w:rsidRPr="00B66624" w:rsidRDefault="00B66624" w:rsidP="00B66624">
      <w:pPr>
        <w:pStyle w:val="NormalWeb"/>
        <w:shd w:val="clear" w:color="auto" w:fill="EEEEEE"/>
        <w:spacing w:before="0" w:beforeAutospacing="0" w:after="0" w:afterAutospacing="0" w:line="360" w:lineRule="auto"/>
        <w:jc w:val="both"/>
        <w:textAlignment w:val="baseline"/>
        <w:rPr>
          <w:color w:val="000000"/>
          <w:sz w:val="28"/>
          <w:szCs w:val="28"/>
        </w:rPr>
      </w:pPr>
      <w:r w:rsidRPr="00B66624">
        <w:rPr>
          <w:color w:val="000000"/>
          <w:sz w:val="28"/>
          <w:szCs w:val="28"/>
        </w:rPr>
        <w:t>- Tăng cường vệ sinh cá nhân, thường xuyên rửa tay bằng xà phòng và nước sạch trong ít nhất 20 giây. Trong trường hợp không có xà phòng và nước sạch thì dùng các sản phẩm vệ sinh tay có chứa cồn (ít nhất 60% cồn);</w:t>
      </w:r>
    </w:p>
    <w:p w:rsidR="00B66624" w:rsidRPr="00B66624" w:rsidRDefault="00B66624" w:rsidP="00B66624">
      <w:pPr>
        <w:pStyle w:val="NormalWeb"/>
        <w:shd w:val="clear" w:color="auto" w:fill="EEEEEE"/>
        <w:spacing w:before="0" w:beforeAutospacing="0" w:after="0" w:afterAutospacing="0" w:line="360" w:lineRule="auto"/>
        <w:jc w:val="both"/>
        <w:textAlignment w:val="baseline"/>
        <w:rPr>
          <w:color w:val="000000"/>
          <w:sz w:val="28"/>
          <w:szCs w:val="28"/>
        </w:rPr>
      </w:pPr>
      <w:r w:rsidRPr="00B66624">
        <w:rPr>
          <w:color w:val="000000"/>
          <w:sz w:val="28"/>
          <w:szCs w:val="28"/>
        </w:rPr>
        <w:t>- Tránh chạm tay vào mắt, mũi, miệng;</w:t>
      </w:r>
    </w:p>
    <w:p w:rsidR="00B66624" w:rsidRPr="00B66624" w:rsidRDefault="00B66624" w:rsidP="00B66624">
      <w:pPr>
        <w:pStyle w:val="NormalWeb"/>
        <w:shd w:val="clear" w:color="auto" w:fill="EEEEEE"/>
        <w:spacing w:before="0" w:beforeAutospacing="0" w:after="0" w:afterAutospacing="0" w:line="360" w:lineRule="auto"/>
        <w:jc w:val="both"/>
        <w:textAlignment w:val="baseline"/>
        <w:rPr>
          <w:color w:val="000000"/>
          <w:sz w:val="28"/>
          <w:szCs w:val="28"/>
        </w:rPr>
      </w:pPr>
      <w:r w:rsidRPr="00B66624">
        <w:rPr>
          <w:color w:val="000000"/>
          <w:sz w:val="28"/>
          <w:szCs w:val="28"/>
        </w:rPr>
        <w:t>- Che kín miệng, mũi khi ho hoặc hắt hơi bằng khuỷu tay áo, khăn vải hoặc khăn tay hoặc khăn giấy để làm giảm phát tán các dịch tiết đường hô hấp ra không khí. Giặt sạch khăn hoặc bỏ ngay khăn giấy vào thùng rác sau khi sử dụng và rửa sạch tay;</w:t>
      </w:r>
    </w:p>
    <w:p w:rsidR="00B66624" w:rsidRPr="00B66624" w:rsidRDefault="00B66624" w:rsidP="00B66624">
      <w:pPr>
        <w:pStyle w:val="NormalWeb"/>
        <w:shd w:val="clear" w:color="auto" w:fill="EEEEEE"/>
        <w:spacing w:before="0" w:beforeAutospacing="0" w:after="0" w:afterAutospacing="0" w:line="360" w:lineRule="auto"/>
        <w:jc w:val="both"/>
        <w:textAlignment w:val="baseline"/>
        <w:rPr>
          <w:color w:val="000000"/>
          <w:sz w:val="28"/>
          <w:szCs w:val="28"/>
        </w:rPr>
      </w:pPr>
      <w:r w:rsidRPr="00B66624">
        <w:rPr>
          <w:color w:val="000000"/>
          <w:sz w:val="28"/>
          <w:szCs w:val="28"/>
        </w:rPr>
        <w:t>- Duy trì các thói quen tốt cho sức khỏe như tập thể dục giữa ca làm việc, tích cực vận động cơ thể, ăn uống hợp vệ sinh, đủ chất, giữ ấm mũi họng, nâng cao thể trạng;</w:t>
      </w:r>
    </w:p>
    <w:p w:rsidR="00B66624" w:rsidRPr="00B66624" w:rsidRDefault="00B66624" w:rsidP="00B66624">
      <w:pPr>
        <w:pStyle w:val="NormalWeb"/>
        <w:shd w:val="clear" w:color="auto" w:fill="EEEEEE"/>
        <w:spacing w:before="0" w:beforeAutospacing="0" w:after="0" w:afterAutospacing="0" w:line="360" w:lineRule="auto"/>
        <w:jc w:val="both"/>
        <w:textAlignment w:val="baseline"/>
        <w:rPr>
          <w:color w:val="000000"/>
          <w:sz w:val="28"/>
          <w:szCs w:val="28"/>
        </w:rPr>
      </w:pPr>
      <w:r w:rsidRPr="00B66624">
        <w:rPr>
          <w:color w:val="000000"/>
          <w:sz w:val="28"/>
          <w:szCs w:val="28"/>
        </w:rPr>
        <w:t>- Hạn chế tiếp xúc với người bị bệnh đường hô hấp cấp tính (sốt, ho, khó thở), trong trường hợp cần thiết phải đeo khẩu trang y tế đúng cách và giữ khoảng cách khi tiếp xúc;</w:t>
      </w:r>
    </w:p>
    <w:p w:rsidR="00B66624" w:rsidRPr="00B66624" w:rsidRDefault="00B66624" w:rsidP="00B66624">
      <w:pPr>
        <w:pStyle w:val="NormalWeb"/>
        <w:shd w:val="clear" w:color="auto" w:fill="EEEEEE"/>
        <w:spacing w:before="0" w:beforeAutospacing="0" w:after="0" w:afterAutospacing="0" w:line="360" w:lineRule="auto"/>
        <w:jc w:val="both"/>
        <w:textAlignment w:val="baseline"/>
        <w:rPr>
          <w:color w:val="000000"/>
          <w:sz w:val="28"/>
          <w:szCs w:val="28"/>
        </w:rPr>
      </w:pPr>
      <w:r w:rsidRPr="00B66624">
        <w:rPr>
          <w:color w:val="000000"/>
          <w:sz w:val="28"/>
          <w:szCs w:val="28"/>
        </w:rPr>
        <w:lastRenderedPageBreak/>
        <w:t>- Nếu thấy bản thân hoặc người cùng làm việc có các biểu hiện sốt, ho, khó thở,… thì cần thông báo cho người sử dụng lao động, người làm công tác y tế tại cơ sở lao động để được tư vấn, cách ly và điều trị kịp thời.</w:t>
      </w:r>
    </w:p>
    <w:p w:rsidR="00B66624" w:rsidRPr="00B66624" w:rsidRDefault="00B66624" w:rsidP="00B66624">
      <w:pPr>
        <w:spacing w:before="0" w:line="360" w:lineRule="auto"/>
        <w:rPr>
          <w:rFonts w:ascii="Times New Roman" w:hAnsi="Times New Roman" w:cs="Times New Roman"/>
          <w:b/>
          <w:sz w:val="28"/>
          <w:szCs w:val="28"/>
        </w:rPr>
      </w:pPr>
    </w:p>
    <w:sectPr w:rsidR="00B66624" w:rsidRPr="00B66624" w:rsidSect="007925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624"/>
    <w:rsid w:val="005203A2"/>
    <w:rsid w:val="00792524"/>
    <w:rsid w:val="00A614E9"/>
    <w:rsid w:val="00B66624"/>
    <w:rsid w:val="00D27AAC"/>
    <w:rsid w:val="00FC71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25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66624"/>
    <w:pPr>
      <w:spacing w:before="100" w:beforeAutospacing="1" w:after="100" w:afterAutospacing="1"/>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25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66624"/>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365099">
      <w:bodyDiv w:val="1"/>
      <w:marLeft w:val="0"/>
      <w:marRight w:val="0"/>
      <w:marTop w:val="0"/>
      <w:marBottom w:val="0"/>
      <w:divBdr>
        <w:top w:val="none" w:sz="0" w:space="0" w:color="auto"/>
        <w:left w:val="none" w:sz="0" w:space="0" w:color="auto"/>
        <w:bottom w:val="none" w:sz="0" w:space="0" w:color="auto"/>
        <w:right w:val="none" w:sz="0" w:space="0" w:color="auto"/>
      </w:divBdr>
    </w:div>
    <w:div w:id="863177536">
      <w:bodyDiv w:val="1"/>
      <w:marLeft w:val="0"/>
      <w:marRight w:val="0"/>
      <w:marTop w:val="0"/>
      <w:marBottom w:val="0"/>
      <w:divBdr>
        <w:top w:val="none" w:sz="0" w:space="0" w:color="auto"/>
        <w:left w:val="none" w:sz="0" w:space="0" w:color="auto"/>
        <w:bottom w:val="none" w:sz="0" w:space="0" w:color="auto"/>
        <w:right w:val="none" w:sz="0" w:space="0" w:color="auto"/>
      </w:divBdr>
    </w:div>
    <w:div w:id="1865048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515</Words>
  <Characters>2937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huy_ctn</cp:lastModifiedBy>
  <cp:revision>2</cp:revision>
  <dcterms:created xsi:type="dcterms:W3CDTF">2020-03-09T03:02:00Z</dcterms:created>
  <dcterms:modified xsi:type="dcterms:W3CDTF">2020-03-09T03:02:00Z</dcterms:modified>
</cp:coreProperties>
</file>